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2CCF" w14:textId="5422619B" w:rsidR="00734B04" w:rsidRDefault="00734B04" w:rsidP="00734B04">
      <w:pPr>
        <w:pStyle w:val="Default"/>
      </w:pPr>
      <w:r>
        <w:rPr>
          <w:noProof/>
        </w:rPr>
        <w:drawing>
          <wp:inline distT="0" distB="0" distL="0" distR="0" wp14:anchorId="0C1122CD" wp14:editId="1D360BC1">
            <wp:extent cx="2849147" cy="1173480"/>
            <wp:effectExtent l="0" t="0" r="8890" b="762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417" cy="118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80E82EC" w14:textId="49939E55" w:rsidR="00734B04" w:rsidRDefault="00734B04" w:rsidP="00734B04">
      <w:pPr>
        <w:pStyle w:val="Default"/>
        <w:rPr>
          <w:rFonts w:asciiTheme="majorHAnsi" w:hAnsiTheme="majorHAnsi" w:cstheme="majorHAnsi"/>
          <w:color w:val="0B2036"/>
          <w:sz w:val="34"/>
          <w:szCs w:val="34"/>
          <w:u w:val="single"/>
        </w:rPr>
      </w:pPr>
      <w:r>
        <w:rPr>
          <w:b/>
          <w:bCs/>
          <w:sz w:val="36"/>
          <w:szCs w:val="36"/>
        </w:rPr>
        <w:t xml:space="preserve">TRAINING FOR TRAINERS (T4T) INSTRUCTOR DEVELOPMENT </w:t>
      </w:r>
    </w:p>
    <w:p w14:paraId="0429375F" w14:textId="20470CE1" w:rsidR="00734B04" w:rsidRPr="00FA38E0" w:rsidRDefault="002F3FB8" w:rsidP="00734B04">
      <w:pPr>
        <w:pStyle w:val="Default"/>
        <w:rPr>
          <w:rFonts w:asciiTheme="majorHAnsi" w:hAnsiTheme="majorHAnsi" w:cstheme="majorHAnsi"/>
          <w:b/>
          <w:bCs/>
          <w:color w:val="FF0000"/>
          <w:sz w:val="34"/>
          <w:szCs w:val="34"/>
        </w:rPr>
      </w:pPr>
      <w:r w:rsidRPr="002F3FB8">
        <w:rPr>
          <w:rFonts w:asciiTheme="majorHAnsi" w:hAnsiTheme="majorHAnsi" w:cstheme="majorHAnsi"/>
          <w:b/>
          <w:bCs/>
          <w:color w:val="FF0000"/>
          <w:sz w:val="34"/>
          <w:szCs w:val="34"/>
          <w:u w:val="single"/>
        </w:rPr>
        <w:t>Location:</w:t>
      </w:r>
      <w:r>
        <w:rPr>
          <w:rFonts w:asciiTheme="majorHAnsi" w:hAnsiTheme="majorHAnsi" w:cstheme="majorHAnsi"/>
          <w:b/>
          <w:bCs/>
          <w:color w:val="FF0000"/>
          <w:sz w:val="34"/>
          <w:szCs w:val="34"/>
          <w:u w:val="single"/>
        </w:rPr>
        <w:t xml:space="preserve"> </w:t>
      </w:r>
      <w:r w:rsidR="00FF6E2C">
        <w:rPr>
          <w:rFonts w:asciiTheme="majorHAnsi" w:hAnsiTheme="majorHAnsi" w:cstheme="majorHAnsi"/>
          <w:b/>
          <w:bCs/>
          <w:color w:val="FF0000"/>
          <w:sz w:val="34"/>
          <w:szCs w:val="34"/>
          <w:u w:val="single"/>
        </w:rPr>
        <w:t>Las Cruces</w:t>
      </w:r>
      <w:r w:rsidRPr="002F3FB8">
        <w:rPr>
          <w:rFonts w:asciiTheme="majorHAnsi" w:hAnsiTheme="majorHAnsi" w:cstheme="majorHAnsi"/>
          <w:b/>
          <w:bCs/>
          <w:color w:val="FF0000"/>
          <w:sz w:val="34"/>
          <w:szCs w:val="34"/>
          <w:u w:val="single"/>
        </w:rPr>
        <w:t xml:space="preserve">, </w:t>
      </w:r>
      <w:r w:rsidR="005C3C8D" w:rsidRPr="002F3FB8">
        <w:rPr>
          <w:rFonts w:asciiTheme="majorHAnsi" w:hAnsiTheme="majorHAnsi" w:cstheme="majorHAnsi"/>
          <w:b/>
          <w:bCs/>
          <w:color w:val="FF0000"/>
          <w:sz w:val="34"/>
          <w:szCs w:val="34"/>
          <w:u w:val="single"/>
        </w:rPr>
        <w:t>NM Dates</w:t>
      </w:r>
      <w:r w:rsidR="00734B04" w:rsidRPr="002F3FB8">
        <w:rPr>
          <w:rFonts w:asciiTheme="majorHAnsi" w:hAnsiTheme="majorHAnsi" w:cstheme="majorHAnsi"/>
          <w:b/>
          <w:bCs/>
          <w:color w:val="FF0000"/>
          <w:sz w:val="34"/>
          <w:szCs w:val="34"/>
          <w:u w:val="single"/>
        </w:rPr>
        <w:t xml:space="preserve">: </w:t>
      </w:r>
      <w:r w:rsidR="00FF6E2C">
        <w:rPr>
          <w:rFonts w:asciiTheme="majorHAnsi" w:hAnsiTheme="majorHAnsi" w:cstheme="majorHAnsi"/>
          <w:b/>
          <w:bCs/>
          <w:color w:val="FF0000"/>
          <w:sz w:val="34"/>
          <w:szCs w:val="34"/>
          <w:u w:val="single"/>
        </w:rPr>
        <w:t>Sept. 22nd-26th</w:t>
      </w:r>
      <w:r w:rsidR="00734B04" w:rsidRPr="002F3FB8">
        <w:rPr>
          <w:rFonts w:asciiTheme="majorHAnsi" w:hAnsiTheme="majorHAnsi" w:cstheme="majorHAnsi"/>
          <w:b/>
          <w:bCs/>
          <w:color w:val="FF0000"/>
          <w:sz w:val="34"/>
          <w:szCs w:val="34"/>
          <w:u w:val="single"/>
        </w:rPr>
        <w:t>, 202</w:t>
      </w:r>
      <w:r w:rsidR="00CB7DDD">
        <w:rPr>
          <w:rFonts w:asciiTheme="majorHAnsi" w:hAnsiTheme="majorHAnsi" w:cstheme="majorHAnsi"/>
          <w:b/>
          <w:bCs/>
          <w:color w:val="FF0000"/>
          <w:sz w:val="34"/>
          <w:szCs w:val="34"/>
          <w:u w:val="single"/>
        </w:rPr>
        <w:t>5</w:t>
      </w:r>
      <w:r w:rsidR="00734B04" w:rsidRPr="002F3FB8">
        <w:rPr>
          <w:rFonts w:asciiTheme="majorHAnsi" w:hAnsiTheme="majorHAnsi" w:cstheme="majorHAnsi"/>
          <w:b/>
          <w:bCs/>
          <w:color w:val="FF0000"/>
          <w:sz w:val="34"/>
          <w:szCs w:val="34"/>
          <w:u w:val="single"/>
        </w:rPr>
        <w:t>, 8am-5pm</w:t>
      </w:r>
      <w:r w:rsidR="00734B04" w:rsidRPr="00FA38E0">
        <w:rPr>
          <w:rFonts w:asciiTheme="majorHAnsi" w:hAnsiTheme="majorHAnsi" w:cstheme="majorHAnsi"/>
          <w:b/>
          <w:bCs/>
          <w:color w:val="FF0000"/>
          <w:sz w:val="34"/>
          <w:szCs w:val="34"/>
        </w:rPr>
        <w:t xml:space="preserve"> </w:t>
      </w:r>
    </w:p>
    <w:p w14:paraId="37DC87E7" w14:textId="77777777" w:rsidR="00734B04" w:rsidRPr="00734B04" w:rsidRDefault="00734B04" w:rsidP="00734B04">
      <w:pPr>
        <w:pStyle w:val="Default"/>
        <w:rPr>
          <w:rFonts w:asciiTheme="majorHAnsi" w:hAnsiTheme="majorHAnsi" w:cstheme="majorHAnsi"/>
          <w:sz w:val="34"/>
          <w:szCs w:val="34"/>
        </w:rPr>
      </w:pPr>
    </w:p>
    <w:p w14:paraId="3B53866E" w14:textId="77777777" w:rsidR="008C1CA7" w:rsidRDefault="00734B04" w:rsidP="00734B04">
      <w:pPr>
        <w:pStyle w:val="Default"/>
        <w:rPr>
          <w:rFonts w:ascii="Calibri Light" w:hAnsi="Calibri Light" w:cs="Calibri Light"/>
          <w:color w:val="0B2036"/>
        </w:rPr>
      </w:pPr>
      <w:r w:rsidRPr="00734B04">
        <w:rPr>
          <w:rFonts w:ascii="Calibri Light" w:hAnsi="Calibri Light" w:cs="Calibri Light"/>
          <w:color w:val="0B2036"/>
        </w:rPr>
        <w:t>This weeklong class will give you the foundation to become a professional and dynamic instructor. You will learn the principles of learning and teaching, and the qualities of a good instructor. In addition, we will go over the importance of visual aids and brush up your skills</w:t>
      </w:r>
    </w:p>
    <w:p w14:paraId="192DDE06" w14:textId="0E58EFC7" w:rsidR="008C1CA7" w:rsidRDefault="00734B04" w:rsidP="00734B04">
      <w:pPr>
        <w:pStyle w:val="Default"/>
        <w:rPr>
          <w:rFonts w:ascii="Calibri Light" w:hAnsi="Calibri Light" w:cs="Calibri Light"/>
          <w:color w:val="0B2036"/>
        </w:rPr>
      </w:pPr>
      <w:r w:rsidRPr="00734B04">
        <w:rPr>
          <w:rFonts w:ascii="Calibri Light" w:hAnsi="Calibri Light" w:cs="Calibri Light"/>
          <w:color w:val="0B2036"/>
        </w:rPr>
        <w:t xml:space="preserve">on PowerPoint. You will also learn how to develop your own curriculum and how to get it accredited. This is a great class with a high energy instructor. The week will fly by, and you </w:t>
      </w:r>
    </w:p>
    <w:p w14:paraId="3C3DF943" w14:textId="003F585F" w:rsidR="00734B04" w:rsidRPr="00734B04" w:rsidRDefault="00734B04" w:rsidP="00734B04">
      <w:pPr>
        <w:pStyle w:val="Default"/>
        <w:rPr>
          <w:rFonts w:ascii="Calibri Light" w:hAnsi="Calibri Light" w:cs="Calibri Light"/>
        </w:rPr>
      </w:pPr>
      <w:r w:rsidRPr="00734B04">
        <w:rPr>
          <w:rFonts w:ascii="Calibri Light" w:hAnsi="Calibri Light" w:cs="Calibri Light"/>
          <w:color w:val="0B2036"/>
        </w:rPr>
        <w:t xml:space="preserve">will be eligible to obtain your state certification. </w:t>
      </w:r>
    </w:p>
    <w:p w14:paraId="1F0E9976" w14:textId="77777777" w:rsidR="00734B04" w:rsidRDefault="00734B04" w:rsidP="00734B04">
      <w:pPr>
        <w:pStyle w:val="Default"/>
        <w:rPr>
          <w:rFonts w:ascii="Calibri Light" w:hAnsi="Calibri Light" w:cs="Calibri Light"/>
          <w:color w:val="0B2036"/>
        </w:rPr>
      </w:pPr>
    </w:p>
    <w:p w14:paraId="2C17A2BB" w14:textId="41D61499" w:rsidR="00734B04" w:rsidRPr="00FE0FDC" w:rsidRDefault="00734B04" w:rsidP="00734B04">
      <w:pPr>
        <w:pStyle w:val="Default"/>
        <w:rPr>
          <w:rFonts w:ascii="Calibri Light" w:hAnsi="Calibri Light" w:cs="Calibri Light"/>
          <w:color w:val="0B2036"/>
          <w:sz w:val="22"/>
          <w:szCs w:val="22"/>
        </w:rPr>
      </w:pPr>
      <w:r w:rsidRPr="00FE0FDC">
        <w:rPr>
          <w:rFonts w:ascii="Calibri Light" w:hAnsi="Calibri Light" w:cs="Calibri Light"/>
          <w:i/>
          <w:iCs/>
          <w:color w:val="0B2036"/>
          <w:sz w:val="22"/>
          <w:szCs w:val="22"/>
          <w:u w:val="single"/>
        </w:rPr>
        <w:t>Important</w:t>
      </w:r>
      <w:r w:rsidRPr="00FE0FDC">
        <w:rPr>
          <w:rFonts w:ascii="Calibri Light" w:hAnsi="Calibri Light" w:cs="Calibri Light"/>
          <w:i/>
          <w:iCs/>
          <w:color w:val="0B2036"/>
          <w:sz w:val="22"/>
          <w:szCs w:val="22"/>
        </w:rPr>
        <w:t xml:space="preserve">: </w:t>
      </w:r>
      <w:r w:rsidRPr="00FE0FDC">
        <w:rPr>
          <w:rFonts w:ascii="Calibri Light" w:hAnsi="Calibri Light" w:cs="Calibri Light"/>
          <w:color w:val="0B2036"/>
          <w:sz w:val="22"/>
          <w:szCs w:val="22"/>
        </w:rPr>
        <w:t xml:space="preserve">The class will be limited </w:t>
      </w:r>
      <w:r w:rsidR="00AC212C" w:rsidRPr="00FE0FDC">
        <w:rPr>
          <w:rFonts w:ascii="Calibri Light" w:hAnsi="Calibri Light" w:cs="Calibri Light"/>
          <w:color w:val="0B2036"/>
          <w:sz w:val="22"/>
          <w:szCs w:val="22"/>
        </w:rPr>
        <w:t>in space</w:t>
      </w:r>
      <w:r w:rsidRPr="00FE0FDC">
        <w:rPr>
          <w:rFonts w:ascii="Calibri Light" w:hAnsi="Calibri Light" w:cs="Calibri Light"/>
          <w:color w:val="0B2036"/>
          <w:sz w:val="22"/>
          <w:szCs w:val="22"/>
        </w:rPr>
        <w:t>. Certificates will be issued. Please register as soon as possible</w:t>
      </w:r>
      <w:r w:rsidR="00AC212C" w:rsidRPr="00FE0FDC">
        <w:rPr>
          <w:rFonts w:ascii="Calibri Light" w:hAnsi="Calibri Light" w:cs="Calibri Light"/>
          <w:color w:val="0B2036"/>
          <w:sz w:val="22"/>
          <w:szCs w:val="22"/>
        </w:rPr>
        <w:t>.</w:t>
      </w:r>
    </w:p>
    <w:p w14:paraId="299438D1" w14:textId="77777777" w:rsidR="00734B04" w:rsidRPr="00734B04" w:rsidRDefault="00734B04" w:rsidP="00734B04">
      <w:pPr>
        <w:pStyle w:val="Default"/>
        <w:rPr>
          <w:rFonts w:ascii="Calibri Light" w:hAnsi="Calibri Light" w:cs="Calibri Light"/>
        </w:rPr>
      </w:pPr>
    </w:p>
    <w:p w14:paraId="1644AD47" w14:textId="63B84971" w:rsidR="00FF6E2C" w:rsidRDefault="00734B04" w:rsidP="00FF6E2C">
      <w:pPr>
        <w:jc w:val="center"/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</w:pPr>
      <w:r w:rsidRPr="003C0A3A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The training location will</w:t>
      </w:r>
      <w:r w:rsidR="00011701" w:rsidRPr="003C0A3A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 xml:space="preserve"> be</w:t>
      </w:r>
      <w:r w:rsidR="00DD11B9" w:rsidRPr="003C0A3A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 xml:space="preserve"> at </w:t>
      </w:r>
      <w:r w:rsidR="00FF6E2C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Doña Ana County Sheriff’s Office,</w:t>
      </w:r>
    </w:p>
    <w:p w14:paraId="05CC64B4" w14:textId="6C410AB5" w:rsidR="00734B04" w:rsidRPr="001372C5" w:rsidRDefault="00FF6E2C" w:rsidP="00FF6E2C">
      <w:pPr>
        <w:jc w:val="center"/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845 N. Motel Blvd., Las Cruces, NM</w:t>
      </w:r>
      <w:r w:rsidR="00DD11B9" w:rsidRPr="001372C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:</w:t>
      </w:r>
    </w:p>
    <w:p w14:paraId="701C85C7" w14:textId="6C50FF0F" w:rsidR="00011701" w:rsidRPr="00B20AC1" w:rsidRDefault="00FF6E2C" w:rsidP="00040F55">
      <w:pPr>
        <w:pStyle w:val="NoSpacing"/>
        <w:numPr>
          <w:ilvl w:val="0"/>
          <w:numId w:val="1"/>
        </w:numPr>
        <w:rPr>
          <w:color w:val="4472C4" w:themeColor="accent1"/>
        </w:rPr>
      </w:pPr>
      <w:r>
        <w:rPr>
          <w:color w:val="4472C4" w:themeColor="accent1"/>
        </w:rPr>
        <w:t>Springhill Suites, Las Cruces</w:t>
      </w:r>
    </w:p>
    <w:p w14:paraId="44852F38" w14:textId="609F1186" w:rsidR="00B20AC1" w:rsidRDefault="00A64095" w:rsidP="00040F55">
      <w:pPr>
        <w:pStyle w:val="NoSpacing"/>
        <w:ind w:left="720"/>
        <w:rPr>
          <w:color w:val="4472C4" w:themeColor="accent1"/>
        </w:rPr>
      </w:pPr>
      <w:r>
        <w:rPr>
          <w:color w:val="4472C4" w:themeColor="accent1"/>
        </w:rPr>
        <w:t>1</w:t>
      </w:r>
      <w:r w:rsidR="00FF6E2C">
        <w:rPr>
          <w:color w:val="4472C4" w:themeColor="accent1"/>
        </w:rPr>
        <w:t>611 Hickory Loop</w:t>
      </w:r>
      <w:r w:rsidR="00E62EE5">
        <w:rPr>
          <w:color w:val="4472C4" w:themeColor="accent1"/>
        </w:rPr>
        <w:t xml:space="preserve">, </w:t>
      </w:r>
      <w:r w:rsidR="00FF6E2C">
        <w:rPr>
          <w:color w:val="4472C4" w:themeColor="accent1"/>
        </w:rPr>
        <w:t>Las Cruces, NM</w:t>
      </w:r>
    </w:p>
    <w:p w14:paraId="046196AD" w14:textId="2FED6164" w:rsidR="00987744" w:rsidRPr="00B20AC1" w:rsidRDefault="00987744" w:rsidP="00040F55">
      <w:pPr>
        <w:pStyle w:val="NoSpacing"/>
        <w:ind w:left="720"/>
        <w:rPr>
          <w:color w:val="4472C4" w:themeColor="accent1"/>
        </w:rPr>
      </w:pPr>
      <w:r>
        <w:rPr>
          <w:color w:val="4472C4" w:themeColor="accent1"/>
        </w:rPr>
        <w:t>5</w:t>
      </w:r>
      <w:r w:rsidR="00FF6E2C">
        <w:rPr>
          <w:color w:val="4472C4" w:themeColor="accent1"/>
        </w:rPr>
        <w:t>75-541-8887</w:t>
      </w:r>
    </w:p>
    <w:p w14:paraId="00455593" w14:textId="77777777" w:rsidR="00B20AC1" w:rsidRPr="00B20AC1" w:rsidRDefault="00B20AC1" w:rsidP="00B20AC1">
      <w:pPr>
        <w:pStyle w:val="NoSpacing"/>
        <w:rPr>
          <w:rFonts w:ascii="Calibri Light" w:hAnsi="Calibri Light" w:cs="Calibri Light"/>
          <w:b/>
          <w:bCs/>
          <w:color w:val="4472C4" w:themeColor="accent1"/>
          <w:sz w:val="24"/>
          <w:szCs w:val="24"/>
        </w:rPr>
      </w:pPr>
    </w:p>
    <w:p w14:paraId="0F183E8A" w14:textId="1EB2B931" w:rsidR="00267AFC" w:rsidRDefault="00FF6E2C" w:rsidP="00040F55">
      <w:pPr>
        <w:pStyle w:val="NoSpacing"/>
        <w:numPr>
          <w:ilvl w:val="0"/>
          <w:numId w:val="1"/>
        </w:numPr>
        <w:rPr>
          <w:color w:val="0DABB3"/>
        </w:rPr>
      </w:pPr>
      <w:r>
        <w:rPr>
          <w:color w:val="0DABB3"/>
        </w:rPr>
        <w:t>Drury In and Suites, Las Cruces</w:t>
      </w:r>
    </w:p>
    <w:p w14:paraId="5DA9A9F6" w14:textId="29FEDC63" w:rsidR="00B20AC1" w:rsidRPr="00267AFC" w:rsidRDefault="00522F6A" w:rsidP="00267AFC">
      <w:pPr>
        <w:pStyle w:val="NoSpacing"/>
        <w:ind w:left="720"/>
        <w:rPr>
          <w:color w:val="0DABB3"/>
        </w:rPr>
      </w:pPr>
      <w:r>
        <w:rPr>
          <w:color w:val="0DABB3"/>
        </w:rPr>
        <w:t>1</w:t>
      </w:r>
      <w:r w:rsidR="00FF6E2C">
        <w:rPr>
          <w:color w:val="0DABB3"/>
        </w:rPr>
        <w:t>631 Hickory Loop, Las Cruces, NM</w:t>
      </w:r>
      <w:r w:rsidR="00987744" w:rsidRPr="00267AFC">
        <w:rPr>
          <w:color w:val="0DABB3"/>
        </w:rPr>
        <w:t xml:space="preserve"> </w:t>
      </w:r>
    </w:p>
    <w:p w14:paraId="050C14F4" w14:textId="73746A64" w:rsidR="00B20AC1" w:rsidRDefault="00987744" w:rsidP="00B20AC1">
      <w:pPr>
        <w:pStyle w:val="NoSpacing"/>
        <w:rPr>
          <w:rFonts w:cstheme="minorHAnsi"/>
          <w:color w:val="0DABB3"/>
        </w:rPr>
      </w:pPr>
      <w:r>
        <w:rPr>
          <w:rFonts w:ascii="Calibri Light" w:hAnsi="Calibri Light" w:cs="Calibri Light"/>
          <w:b/>
          <w:bCs/>
          <w:color w:val="0DABB3"/>
          <w:sz w:val="24"/>
          <w:szCs w:val="24"/>
        </w:rPr>
        <w:t xml:space="preserve">              </w:t>
      </w:r>
      <w:r w:rsidRPr="00987744">
        <w:rPr>
          <w:rFonts w:cstheme="minorHAnsi"/>
          <w:color w:val="0DABB3"/>
        </w:rPr>
        <w:t>5</w:t>
      </w:r>
      <w:r w:rsidR="00FF6E2C">
        <w:rPr>
          <w:rFonts w:cstheme="minorHAnsi"/>
          <w:color w:val="0DABB3"/>
        </w:rPr>
        <w:t>75-523-4100</w:t>
      </w:r>
      <w:r w:rsidRPr="00987744">
        <w:rPr>
          <w:rFonts w:cstheme="minorHAnsi"/>
          <w:color w:val="0DABB3"/>
        </w:rPr>
        <w:t xml:space="preserve">  </w:t>
      </w:r>
    </w:p>
    <w:p w14:paraId="4AF21C50" w14:textId="77777777" w:rsidR="00987744" w:rsidRPr="00987744" w:rsidRDefault="00987744" w:rsidP="00B20AC1">
      <w:pPr>
        <w:pStyle w:val="NoSpacing"/>
        <w:rPr>
          <w:rFonts w:cstheme="minorHAnsi"/>
          <w:color w:val="0DABB3"/>
        </w:rPr>
      </w:pPr>
    </w:p>
    <w:p w14:paraId="413D43EF" w14:textId="3990AF49" w:rsidR="00B20AC1" w:rsidRPr="00B20AC1" w:rsidRDefault="00FF6E2C" w:rsidP="00040F55">
      <w:pPr>
        <w:pStyle w:val="NoSpacing"/>
        <w:numPr>
          <w:ilvl w:val="0"/>
          <w:numId w:val="1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Comfort Suites, Las Cruces</w:t>
      </w:r>
    </w:p>
    <w:p w14:paraId="2F2791DA" w14:textId="337D4CB4" w:rsidR="00040F55" w:rsidRDefault="00FF6E2C" w:rsidP="00040F55">
      <w:pPr>
        <w:pStyle w:val="NoSpacing"/>
        <w:ind w:left="720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236 </w:t>
      </w:r>
      <w:proofErr w:type="spellStart"/>
      <w:r>
        <w:rPr>
          <w:color w:val="538135" w:themeColor="accent6" w:themeShade="BF"/>
        </w:rPr>
        <w:t>Telshor</w:t>
      </w:r>
      <w:proofErr w:type="spellEnd"/>
      <w:r>
        <w:rPr>
          <w:color w:val="538135" w:themeColor="accent6" w:themeShade="BF"/>
        </w:rPr>
        <w:t xml:space="preserve"> Blvd., Las Cruces, NM</w:t>
      </w:r>
    </w:p>
    <w:p w14:paraId="385A0B04" w14:textId="61137804" w:rsidR="00FE0FDC" w:rsidRDefault="00987744" w:rsidP="00FF6E2C">
      <w:pPr>
        <w:pStyle w:val="NoSpacing"/>
        <w:ind w:left="72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color w:val="538135" w:themeColor="accent6" w:themeShade="BF"/>
        </w:rPr>
        <w:t>5</w:t>
      </w:r>
      <w:r w:rsidR="00FF6E2C">
        <w:rPr>
          <w:color w:val="538135" w:themeColor="accent6" w:themeShade="BF"/>
        </w:rPr>
        <w:t>75-521-1030</w:t>
      </w:r>
    </w:p>
    <w:p w14:paraId="5B06E29E" w14:textId="77777777" w:rsidR="00FE0FDC" w:rsidRDefault="00FE0FDC" w:rsidP="008C1CA7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D0643F4" w14:textId="5C938141" w:rsidR="00734B04" w:rsidRPr="00FE0FDC" w:rsidRDefault="008C1CA7" w:rsidP="008C1CA7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E0FDC">
        <w:rPr>
          <w:rFonts w:asciiTheme="majorHAnsi" w:hAnsiTheme="majorHAnsi" w:cstheme="majorHAnsi"/>
          <w:b/>
          <w:bCs/>
          <w:sz w:val="24"/>
          <w:szCs w:val="24"/>
        </w:rPr>
        <w:t>To Register</w:t>
      </w:r>
    </w:p>
    <w:p w14:paraId="2A661564" w14:textId="75B6218A" w:rsidR="008C1CA7" w:rsidRPr="00FE0FDC" w:rsidRDefault="008C1CA7" w:rsidP="008C1CA7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E0FDC">
        <w:rPr>
          <w:rFonts w:asciiTheme="majorHAnsi" w:hAnsiTheme="majorHAnsi" w:cstheme="majorHAnsi"/>
          <w:b/>
          <w:bCs/>
          <w:sz w:val="24"/>
          <w:szCs w:val="24"/>
        </w:rPr>
        <w:t>Email: Lisa Barela</w:t>
      </w:r>
      <w:r w:rsidR="00995231" w:rsidRPr="00FE0FDC">
        <w:rPr>
          <w:rFonts w:asciiTheme="majorHAnsi" w:hAnsiTheme="majorHAnsi" w:cstheme="majorHAnsi"/>
          <w:b/>
          <w:bCs/>
          <w:sz w:val="24"/>
          <w:szCs w:val="24"/>
        </w:rPr>
        <w:t xml:space="preserve"> (</w:t>
      </w:r>
      <w:r w:rsidR="00995231" w:rsidRPr="00FE0FDC">
        <w:rPr>
          <w:rStyle w:val="Hyperlink"/>
          <w:rFonts w:asciiTheme="majorHAnsi" w:hAnsiTheme="majorHAnsi" w:cstheme="majorHAnsi"/>
          <w:b/>
          <w:bCs/>
          <w:color w:val="auto"/>
          <w:sz w:val="24"/>
          <w:szCs w:val="24"/>
        </w:rPr>
        <w:t>505-470-8635)</w:t>
      </w:r>
    </w:p>
    <w:p w14:paraId="35C25480" w14:textId="47F48C15" w:rsidR="008C1CA7" w:rsidRPr="00FE0FDC" w:rsidRDefault="008C1CA7" w:rsidP="008C1CA7">
      <w:pPr>
        <w:pStyle w:val="NoSpacing"/>
        <w:jc w:val="center"/>
        <w:rPr>
          <w:rStyle w:val="Hyperlink"/>
          <w:rFonts w:asciiTheme="majorHAnsi" w:hAnsiTheme="majorHAnsi" w:cstheme="majorHAnsi"/>
          <w:b/>
          <w:bCs/>
          <w:sz w:val="24"/>
          <w:szCs w:val="24"/>
        </w:rPr>
      </w:pPr>
      <w:hyperlink r:id="rId10" w:history="1">
        <w:r w:rsidRPr="00FE0FDC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lbarela@nmcounties.org</w:t>
        </w:r>
      </w:hyperlink>
    </w:p>
    <w:p w14:paraId="7787B014" w14:textId="77777777" w:rsidR="008C1CA7" w:rsidRPr="00FE0FDC" w:rsidRDefault="008C1CA7" w:rsidP="008C1CA7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E0FDC">
        <w:rPr>
          <w:rFonts w:asciiTheme="majorHAnsi" w:hAnsiTheme="majorHAnsi" w:cstheme="majorHAnsi"/>
          <w:b/>
          <w:bCs/>
          <w:sz w:val="24"/>
          <w:szCs w:val="24"/>
        </w:rPr>
        <w:t>Class Dates</w:t>
      </w:r>
    </w:p>
    <w:p w14:paraId="57D64BDF" w14:textId="5B71EC3B" w:rsidR="008C1CA7" w:rsidRPr="00FE0FDC" w:rsidRDefault="00FF6E2C" w:rsidP="008C1CA7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September 22-26</w:t>
      </w:r>
      <w:r w:rsidR="008C1CA7" w:rsidRPr="00FE0FDC">
        <w:rPr>
          <w:rFonts w:asciiTheme="majorHAnsi" w:hAnsiTheme="majorHAnsi" w:cstheme="majorHAnsi"/>
          <w:b/>
          <w:bCs/>
          <w:sz w:val="24"/>
          <w:szCs w:val="24"/>
        </w:rPr>
        <w:t>, 202</w:t>
      </w:r>
      <w:r w:rsidR="00FE0FDC" w:rsidRPr="00FE0FDC">
        <w:rPr>
          <w:rFonts w:asciiTheme="majorHAnsi" w:hAnsiTheme="majorHAnsi" w:cstheme="majorHAnsi"/>
          <w:b/>
          <w:bCs/>
          <w:sz w:val="24"/>
          <w:szCs w:val="24"/>
        </w:rPr>
        <w:t>5</w:t>
      </w:r>
    </w:p>
    <w:p w14:paraId="28B1288E" w14:textId="03E74854" w:rsidR="001372C5" w:rsidRDefault="001372C5" w:rsidP="008C1CA7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E0FDC">
        <w:rPr>
          <w:rFonts w:asciiTheme="majorHAnsi" w:hAnsiTheme="majorHAnsi" w:cstheme="majorHAnsi"/>
          <w:b/>
          <w:bCs/>
          <w:sz w:val="24"/>
          <w:szCs w:val="24"/>
        </w:rPr>
        <w:t>8am to 5pm</w:t>
      </w:r>
      <w:r w:rsidR="00FE0FDC" w:rsidRPr="00FE0FDC">
        <w:rPr>
          <w:rFonts w:asciiTheme="majorHAnsi" w:hAnsiTheme="majorHAnsi" w:cstheme="majorHAnsi"/>
          <w:b/>
          <w:bCs/>
          <w:sz w:val="24"/>
          <w:szCs w:val="24"/>
        </w:rPr>
        <w:t xml:space="preserve"> Daily</w:t>
      </w:r>
    </w:p>
    <w:p w14:paraId="557AA7E0" w14:textId="77777777" w:rsidR="00E62EE5" w:rsidRPr="00FE0FDC" w:rsidRDefault="00E62EE5" w:rsidP="008C1CA7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BBF201D" w14:textId="7476E5E9" w:rsidR="00C21E9C" w:rsidRDefault="00FA38E0" w:rsidP="00FA38E0">
      <w:pPr>
        <w:pStyle w:val="NoSpacing"/>
        <w:jc w:val="center"/>
      </w:pPr>
      <w:r>
        <w:rPr>
          <w:noProof/>
        </w:rPr>
        <w:drawing>
          <wp:inline distT="0" distB="0" distL="0" distR="0" wp14:anchorId="3F04993A" wp14:editId="6AF236DB">
            <wp:extent cx="1386840" cy="413982"/>
            <wp:effectExtent l="0" t="0" r="3810" b="5715"/>
            <wp:docPr id="4" name="Picture 4" descr="SW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T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29" cy="42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B04">
        <w:rPr>
          <w:b/>
          <w:bCs/>
          <w:sz w:val="23"/>
          <w:szCs w:val="23"/>
        </w:rPr>
        <w:t>.</w:t>
      </w:r>
    </w:p>
    <w:sectPr w:rsidR="00C21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6A0"/>
    <w:multiLevelType w:val="hybridMultilevel"/>
    <w:tmpl w:val="2398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1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04"/>
    <w:rsid w:val="00011701"/>
    <w:rsid w:val="00040F55"/>
    <w:rsid w:val="001372C5"/>
    <w:rsid w:val="00267AFC"/>
    <w:rsid w:val="00273BCE"/>
    <w:rsid w:val="002F3FB8"/>
    <w:rsid w:val="00334F73"/>
    <w:rsid w:val="003C0A3A"/>
    <w:rsid w:val="004F450C"/>
    <w:rsid w:val="00522F6A"/>
    <w:rsid w:val="005C3C8D"/>
    <w:rsid w:val="00734B04"/>
    <w:rsid w:val="0079588A"/>
    <w:rsid w:val="008C1CA7"/>
    <w:rsid w:val="00987744"/>
    <w:rsid w:val="00995231"/>
    <w:rsid w:val="00997BEF"/>
    <w:rsid w:val="00A64095"/>
    <w:rsid w:val="00AC212C"/>
    <w:rsid w:val="00AC3D23"/>
    <w:rsid w:val="00B20AC1"/>
    <w:rsid w:val="00BB3DC1"/>
    <w:rsid w:val="00C21E9C"/>
    <w:rsid w:val="00CB7DDD"/>
    <w:rsid w:val="00D106C4"/>
    <w:rsid w:val="00DA7F9D"/>
    <w:rsid w:val="00DD11B9"/>
    <w:rsid w:val="00E1449E"/>
    <w:rsid w:val="00E57AB2"/>
    <w:rsid w:val="00E62EE5"/>
    <w:rsid w:val="00FA38E0"/>
    <w:rsid w:val="00FE0FDC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522F"/>
  <w15:chartTrackingRefBased/>
  <w15:docId w15:val="{B6397FDD-68EB-4831-8458-8A043C71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B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8C1C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1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C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0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lbarela@nmcounties.org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jpg@01D82779.99C107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0F68CAD3F55409EB76735BCC18BD8" ma:contentTypeVersion="2" ma:contentTypeDescription="Create a new document." ma:contentTypeScope="" ma:versionID="61564878d11dfdb0da0c0240a5e91257">
  <xsd:schema xmlns:xsd="http://www.w3.org/2001/XMLSchema" xmlns:xs="http://www.w3.org/2001/XMLSchema" xmlns:p="http://schemas.microsoft.com/office/2006/metadata/properties" xmlns:ns3="d1b637bb-822a-47f6-904b-f61ac83e9889" targetNamespace="http://schemas.microsoft.com/office/2006/metadata/properties" ma:root="true" ma:fieldsID="9dfa39769f1af4c37610a6722c68ec86" ns3:_="">
    <xsd:import namespace="d1b637bb-822a-47f6-904b-f61ac83e98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637bb-822a-47f6-904b-f61ac83e9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E987F0-1B46-4966-97FA-80412ACE2CED}">
  <ds:schemaRefs>
    <ds:schemaRef ds:uri="http://purl.org/dc/elements/1.1/"/>
    <ds:schemaRef ds:uri="http://schemas.microsoft.com/office/2006/documentManagement/types"/>
    <ds:schemaRef ds:uri="d1b637bb-822a-47f6-904b-f61ac83e9889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DB422E-BF32-4EE3-9B3F-970892074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637bb-822a-47f6-904b-f61ac83e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D8BEC-AADA-40CA-9742-B9B4AB139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Counties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Barela</dc:creator>
  <cp:keywords/>
  <dc:description/>
  <cp:lastModifiedBy>Lisa Barela</cp:lastModifiedBy>
  <cp:revision>9</cp:revision>
  <dcterms:created xsi:type="dcterms:W3CDTF">2022-03-25T21:28:00Z</dcterms:created>
  <dcterms:modified xsi:type="dcterms:W3CDTF">2025-02-24T18:19:00Z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0x010100DA40F68CAD3F55409EB76735BCC18BD8</vt:lpwstr>
  </property>
</Properties>
</file>